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667D" w:rsidRPr="00416D25" w:rsidRDefault="0044667D" w:rsidP="0044667D">
      <w:pPr>
        <w:tabs>
          <w:tab w:val="center" w:pos="2127"/>
          <w:tab w:val="center" w:pos="6946"/>
        </w:tabs>
        <w:spacing w:before="40" w:after="40" w:line="240" w:lineRule="auto"/>
        <w:rPr>
          <w:rFonts w:eastAsia="Arial" w:cs="Times New Roman"/>
          <w:b/>
          <w:sz w:val="25"/>
          <w:szCs w:val="25"/>
          <w:lang w:val="fr-FR"/>
        </w:rPr>
      </w:pPr>
      <w:r w:rsidRPr="00B96F7C">
        <w:rPr>
          <w:rFonts w:eastAsia="Arial" w:cs="Times New Roman"/>
          <w:sz w:val="25"/>
          <w:szCs w:val="25"/>
          <w:lang w:val="fr-FR"/>
        </w:rPr>
        <w:tab/>
      </w:r>
      <w:r w:rsidRPr="00416D25">
        <w:rPr>
          <w:rFonts w:eastAsia="Arial" w:cs="Times New Roman"/>
          <w:sz w:val="25"/>
          <w:szCs w:val="25"/>
          <w:lang w:val="fr-FR"/>
        </w:rPr>
        <w:t>UBND THÀNH PHỐ HỒ CHÍ MINH</w:t>
      </w:r>
      <w:r w:rsidRPr="00416D25">
        <w:rPr>
          <w:rFonts w:eastAsia="Arial" w:cs="Times New Roman"/>
          <w:b/>
          <w:bCs/>
          <w:iCs/>
          <w:sz w:val="25"/>
          <w:szCs w:val="25"/>
          <w:lang w:val="nl-NL"/>
        </w:rPr>
        <w:t xml:space="preserve"> </w:t>
      </w:r>
      <w:r w:rsidRPr="00416D25">
        <w:rPr>
          <w:rFonts w:eastAsia="Arial" w:cs="Times New Roman"/>
          <w:b/>
          <w:bCs/>
          <w:iCs/>
          <w:sz w:val="25"/>
          <w:szCs w:val="25"/>
          <w:lang w:val="nl-NL"/>
        </w:rPr>
        <w:tab/>
        <w:t>CỘNG HOÀ XÃ HỘI CHỦ NGHĨA VIỆT NAM</w:t>
      </w:r>
      <w:r w:rsidRPr="00416D25">
        <w:rPr>
          <w:rFonts w:eastAsia="Arial" w:cs="Times New Roman"/>
          <w:b/>
          <w:sz w:val="25"/>
          <w:szCs w:val="25"/>
          <w:lang w:val="fr-FR"/>
        </w:rPr>
        <w:t xml:space="preserve"> </w:t>
      </w:r>
    </w:p>
    <w:p w:rsidR="0044667D" w:rsidRPr="00416D25" w:rsidRDefault="0044667D" w:rsidP="0044667D">
      <w:pPr>
        <w:tabs>
          <w:tab w:val="center" w:pos="2127"/>
          <w:tab w:val="center" w:pos="6946"/>
        </w:tabs>
        <w:spacing w:before="40" w:after="40" w:line="240" w:lineRule="auto"/>
        <w:rPr>
          <w:rFonts w:eastAsia="Arial" w:cs="Times New Roman"/>
          <w:b/>
          <w:bCs/>
          <w:sz w:val="25"/>
          <w:szCs w:val="25"/>
          <w:lang w:val="nl-NL"/>
        </w:rPr>
      </w:pPr>
      <w:r w:rsidRPr="00416D25">
        <w:rPr>
          <w:rFonts w:eastAsia="Arial" w:cs="Times New Roman"/>
          <w:b/>
          <w:noProof/>
          <w:sz w:val="25"/>
          <w:szCs w:val="25"/>
        </w:rPr>
        <mc:AlternateContent>
          <mc:Choice Requires="wps">
            <w:drawing>
              <wp:anchor distT="0" distB="0" distL="114300" distR="114300" simplePos="0" relativeHeight="251664384" behindDoc="0" locked="0" layoutInCell="1" allowOverlap="1" wp14:anchorId="339E48CB" wp14:editId="5A5B6784">
                <wp:simplePos x="0" y="0"/>
                <wp:positionH relativeFrom="column">
                  <wp:posOffset>3459480</wp:posOffset>
                </wp:positionH>
                <wp:positionV relativeFrom="paragraph">
                  <wp:posOffset>197485</wp:posOffset>
                </wp:positionV>
                <wp:extent cx="1892300" cy="0"/>
                <wp:effectExtent l="0" t="0" r="12700" b="19050"/>
                <wp:wrapNone/>
                <wp:docPr id="1" name="Straight Connector 1"/>
                <wp:cNvGraphicFramePr/>
                <a:graphic xmlns:a="http://schemas.openxmlformats.org/drawingml/2006/main">
                  <a:graphicData uri="http://schemas.microsoft.com/office/word/2010/wordprocessingShape">
                    <wps:wsp>
                      <wps:cNvCnPr/>
                      <wps:spPr>
                        <a:xfrm>
                          <a:off x="0" y="0"/>
                          <a:ext cx="1892300"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id="Straight Connector 1"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272.4pt,15.55pt" to="421.4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" strokecolor="windowText" strokeweight=".5pt">
                <v:stroke joinstyle="miter"/>
              </v:line>
            </w:pict>
          </mc:Fallback>
        </mc:AlternateContent>
      </w:r>
      <w:r w:rsidRPr="00416D25">
        <w:rPr>
          <w:rFonts w:eastAsia="Arial" w:cs="Times New Roman"/>
          <w:b/>
          <w:sz w:val="25"/>
          <w:szCs w:val="25"/>
          <w:lang w:val="fr-FR"/>
        </w:rPr>
        <w:t>TRƯỜNG CAO ĐẲNG LÝ TỰ TRỌNG</w:t>
      </w:r>
      <w:r w:rsidRPr="00416D25">
        <w:rPr>
          <w:rFonts w:eastAsia="Arial" w:cs="Times New Roman"/>
          <w:b/>
          <w:bCs/>
          <w:sz w:val="25"/>
          <w:szCs w:val="25"/>
          <w:lang w:val="nl-NL"/>
        </w:rPr>
        <w:t xml:space="preserve"> </w:t>
      </w:r>
      <w:r w:rsidRPr="00416D25">
        <w:rPr>
          <w:rFonts w:eastAsia="Arial" w:cs="Times New Roman"/>
          <w:b/>
          <w:bCs/>
          <w:sz w:val="25"/>
          <w:szCs w:val="25"/>
          <w:lang w:val="nl-NL"/>
        </w:rPr>
        <w:tab/>
        <w:t>Độc lập - Tự do - Hạnh phúc</w:t>
      </w:r>
    </w:p>
    <w:p w:rsidR="0044667D" w:rsidRPr="00416D25" w:rsidRDefault="0044667D" w:rsidP="0044667D">
      <w:pPr>
        <w:tabs>
          <w:tab w:val="center" w:pos="2127"/>
          <w:tab w:val="center" w:pos="6521"/>
        </w:tabs>
        <w:spacing w:before="40" w:after="40" w:line="240" w:lineRule="auto"/>
        <w:rPr>
          <w:rFonts w:eastAsia="Arial" w:cs="Times New Roman"/>
          <w:noProof/>
          <w:sz w:val="25"/>
          <w:szCs w:val="25"/>
        </w:rPr>
      </w:pPr>
      <w:r w:rsidRPr="00416D25">
        <w:rPr>
          <w:rFonts w:eastAsia="Arial" w:cs="Times New Roman"/>
          <w:noProof/>
          <w:sz w:val="25"/>
          <w:szCs w:val="25"/>
        </w:rPr>
        <mc:AlternateContent>
          <mc:Choice Requires="wps">
            <w:drawing>
              <wp:anchor distT="4294967294" distB="4294967294" distL="114300" distR="114300" simplePos="0" relativeHeight="251663360" behindDoc="0" locked="0" layoutInCell="1" allowOverlap="1" wp14:anchorId="12CE6637" wp14:editId="1334103E">
                <wp:simplePos x="0" y="0"/>
                <wp:positionH relativeFrom="column">
                  <wp:posOffset>827405</wp:posOffset>
                </wp:positionH>
                <wp:positionV relativeFrom="paragraph">
                  <wp:posOffset>184785</wp:posOffset>
                </wp:positionV>
                <wp:extent cx="1079500" cy="0"/>
                <wp:effectExtent l="0" t="0" r="2540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9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5.15pt,14.55pt" to="150.1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"/>
            </w:pict>
          </mc:Fallback>
        </mc:AlternateContent>
      </w:r>
      <w:r w:rsidRPr="00416D25">
        <w:rPr>
          <w:rFonts w:eastAsia="Arial" w:cs="Times New Roman"/>
          <w:b/>
          <w:sz w:val="25"/>
          <w:szCs w:val="25"/>
          <w:lang w:val="fr-FR"/>
        </w:rPr>
        <w:t xml:space="preserve"> </w:t>
      </w:r>
      <w:r w:rsidRPr="00416D25">
        <w:rPr>
          <w:rFonts w:eastAsia="Arial" w:cs="Times New Roman"/>
          <w:b/>
          <w:sz w:val="25"/>
          <w:szCs w:val="25"/>
          <w:lang w:val="fr-FR"/>
        </w:rPr>
        <w:tab/>
        <w:t>THÀNH PHỐ HỒ CHÍ MINH</w:t>
      </w:r>
      <w:r w:rsidRPr="00416D25">
        <w:rPr>
          <w:rFonts w:eastAsia="Arial" w:cs="Times New Roman"/>
          <w:noProof/>
          <w:sz w:val="25"/>
          <w:szCs w:val="25"/>
          <w:lang w:val="vi-VN"/>
        </w:rPr>
        <w:t xml:space="preserve"> </w:t>
      </w:r>
    </w:p>
    <w:p w:rsidR="0044667D" w:rsidRPr="00416D25" w:rsidRDefault="0044667D" w:rsidP="0044667D">
      <w:pPr>
        <w:tabs>
          <w:tab w:val="center" w:pos="2127"/>
          <w:tab w:val="center" w:pos="7371"/>
        </w:tabs>
        <w:spacing w:before="240" w:after="60" w:line="240" w:lineRule="auto"/>
        <w:rPr>
          <w:rFonts w:eastAsia="Arial" w:cs="Times New Roman"/>
          <w:i/>
          <w:iCs/>
          <w:sz w:val="26"/>
          <w:szCs w:val="26"/>
          <w:lang w:val="nl-NL"/>
        </w:rPr>
      </w:pPr>
      <w:r w:rsidRPr="00416D25">
        <w:rPr>
          <w:rFonts w:eastAsia="Arial" w:cs="Times New Roman"/>
          <w:color w:val="FF0000"/>
          <w:sz w:val="26"/>
          <w:szCs w:val="26"/>
        </w:rPr>
        <w:t xml:space="preserve"> </w:t>
      </w:r>
      <w:r w:rsidRPr="00416D25">
        <w:rPr>
          <w:rFonts w:eastAsia="Arial" w:cs="Times New Roman"/>
          <w:color w:val="FF0000"/>
          <w:sz w:val="26"/>
          <w:szCs w:val="26"/>
        </w:rPr>
        <w:tab/>
      </w:r>
      <w:r w:rsidRPr="00B03CF3">
        <w:rPr>
          <w:rFonts w:eastAsia="Arial" w:cs="Times New Roman"/>
          <w:color w:val="FF0000"/>
          <w:sz w:val="26"/>
          <w:szCs w:val="26"/>
          <w:lang w:val="vi-VN"/>
        </w:rPr>
        <w:t xml:space="preserve">Số:    </w:t>
      </w:r>
      <w:r w:rsidRPr="00B03CF3">
        <w:rPr>
          <w:rFonts w:eastAsia="Arial" w:cs="Times New Roman"/>
          <w:color w:val="FF0000"/>
          <w:sz w:val="26"/>
          <w:szCs w:val="26"/>
        </w:rPr>
        <w:t xml:space="preserve">      </w:t>
      </w:r>
      <w:r w:rsidRPr="00B03CF3">
        <w:rPr>
          <w:rFonts w:eastAsia="Arial" w:cs="Times New Roman"/>
          <w:color w:val="FF0000"/>
          <w:sz w:val="26"/>
          <w:szCs w:val="26"/>
          <w:lang w:val="vi-VN"/>
        </w:rPr>
        <w:t xml:space="preserve">  /</w:t>
      </w:r>
      <w:r w:rsidRPr="00B03CF3">
        <w:rPr>
          <w:rFonts w:eastAsia="Arial" w:cs="Times New Roman"/>
          <w:color w:val="FF0000"/>
          <w:sz w:val="26"/>
          <w:szCs w:val="26"/>
        </w:rPr>
        <w:t>KH</w:t>
      </w:r>
      <w:r w:rsidRPr="00B03CF3">
        <w:rPr>
          <w:rFonts w:eastAsia="Arial" w:cs="Times New Roman"/>
          <w:color w:val="FF0000"/>
          <w:sz w:val="26"/>
          <w:szCs w:val="26"/>
          <w:lang w:val="vi-VN"/>
        </w:rPr>
        <w:t>-LTT</w:t>
      </w:r>
      <w:r w:rsidRPr="00B03CF3">
        <w:rPr>
          <w:rFonts w:eastAsia="Arial" w:cs="Times New Roman"/>
          <w:color w:val="FF0000"/>
          <w:sz w:val="26"/>
          <w:szCs w:val="26"/>
        </w:rPr>
        <w:t>-</w:t>
      </w:r>
      <w:r w:rsidR="00452874">
        <w:rPr>
          <w:rFonts w:eastAsia="Arial" w:cs="Times New Roman"/>
          <w:color w:val="FF0000"/>
          <w:sz w:val="26"/>
          <w:szCs w:val="26"/>
        </w:rPr>
        <w:t>TC</w:t>
      </w:r>
      <w:r w:rsidRPr="00B03CF3">
        <w:rPr>
          <w:rFonts w:eastAsia="Arial" w:cs="Times New Roman"/>
          <w:color w:val="FF0000"/>
          <w:sz w:val="26"/>
          <w:szCs w:val="26"/>
          <w:lang w:val="vi-VN"/>
        </w:rPr>
        <w:t xml:space="preserve">   </w:t>
      </w:r>
      <w:r w:rsidRPr="00416D25">
        <w:rPr>
          <w:rFonts w:eastAsia="Arial" w:cs="Times New Roman"/>
          <w:color w:val="FF0000"/>
          <w:sz w:val="26"/>
          <w:szCs w:val="26"/>
        </w:rPr>
        <w:tab/>
      </w:r>
      <w:r w:rsidRPr="00416D25">
        <w:rPr>
          <w:rFonts w:eastAsia="Arial" w:cs="Times New Roman"/>
          <w:i/>
          <w:iCs/>
          <w:sz w:val="26"/>
          <w:szCs w:val="26"/>
          <w:lang w:val="nl-NL"/>
        </w:rPr>
        <w:t>Thành phố Hồ Chí Minh, ngày 08  tháng 7 năm 2020</w:t>
      </w:r>
    </w:p>
    <w:p w:rsidR="0044667D" w:rsidRDefault="0044667D" w:rsidP="007C0AF5">
      <w:pPr>
        <w:spacing w:before="60" w:after="60" w:line="288" w:lineRule="auto"/>
        <w:jc w:val="center"/>
        <w:rPr>
          <w:rFonts w:eastAsia="Times New Roman" w:cs="Times New Roman"/>
          <w:b/>
          <w:color w:val="000000"/>
          <w:szCs w:val="28"/>
        </w:rPr>
      </w:pPr>
    </w:p>
    <w:p w:rsidR="007C0AF5" w:rsidRPr="007C0AF5" w:rsidRDefault="007C0AF5" w:rsidP="004B19DF">
      <w:pPr>
        <w:spacing w:before="60" w:after="60" w:line="240" w:lineRule="auto"/>
        <w:jc w:val="center"/>
        <w:rPr>
          <w:rFonts w:eastAsia="Times New Roman" w:cs="Times New Roman"/>
          <w:b/>
          <w:color w:val="000000"/>
          <w:szCs w:val="28"/>
          <w:lang w:val="vi-VN"/>
        </w:rPr>
      </w:pPr>
      <w:r w:rsidRPr="007C0AF5">
        <w:rPr>
          <w:rFonts w:eastAsia="Times New Roman" w:cs="Times New Roman"/>
          <w:b/>
          <w:color w:val="000000"/>
          <w:szCs w:val="28"/>
          <w:lang w:val="vi-VN"/>
        </w:rPr>
        <w:t>KẾ HOẠCH</w:t>
      </w:r>
    </w:p>
    <w:p w:rsidR="007C0AF5" w:rsidRPr="007C0AF5" w:rsidRDefault="007C0AF5" w:rsidP="004B19DF">
      <w:pPr>
        <w:spacing w:before="60" w:after="60" w:line="240" w:lineRule="auto"/>
        <w:jc w:val="center"/>
        <w:rPr>
          <w:rFonts w:eastAsia="Times New Roman" w:cs="Times New Roman"/>
          <w:b/>
          <w:color w:val="000000"/>
          <w:szCs w:val="28"/>
          <w:lang w:val="vi-VN"/>
        </w:rPr>
      </w:pPr>
      <w:r w:rsidRPr="007C0AF5">
        <w:rPr>
          <w:rFonts w:eastAsia="Times New Roman" w:cs="Times New Roman"/>
          <w:b/>
          <w:color w:val="000000"/>
          <w:szCs w:val="28"/>
          <w:lang w:val="vi-VN"/>
        </w:rPr>
        <w:t>Đảm bảo chất lượng giáo viên năm 2020</w:t>
      </w:r>
    </w:p>
    <w:p w:rsidR="004B19DF" w:rsidRDefault="004B19DF" w:rsidP="007C0AF5">
      <w:pPr>
        <w:spacing w:before="60" w:after="60" w:line="288" w:lineRule="auto"/>
        <w:jc w:val="center"/>
        <w:rPr>
          <w:rFonts w:eastAsia="Times New Roman" w:cs="Times New Roman"/>
          <w:color w:val="000000"/>
          <w:sz w:val="22"/>
        </w:rPr>
      </w:pPr>
      <w:r w:rsidRPr="007C0AF5">
        <w:rPr>
          <w:rFonts w:eastAsia="Times New Roman" w:cs="Times New Roman"/>
          <w:b/>
          <w:noProof/>
          <w:color w:val="000000"/>
          <w:szCs w:val="28"/>
        </w:rPr>
        <mc:AlternateContent>
          <mc:Choice Requires="wps">
            <w:drawing>
              <wp:anchor distT="0" distB="0" distL="114300" distR="114300" simplePos="0" relativeHeight="251659264" behindDoc="0" locked="0" layoutInCell="1" allowOverlap="1" wp14:anchorId="2CA7A8F1" wp14:editId="3708FEA4">
                <wp:simplePos x="0" y="0"/>
                <wp:positionH relativeFrom="column">
                  <wp:posOffset>2130425</wp:posOffset>
                </wp:positionH>
                <wp:positionV relativeFrom="paragraph">
                  <wp:posOffset>9525</wp:posOffset>
                </wp:positionV>
                <wp:extent cx="1619885" cy="0"/>
                <wp:effectExtent l="0" t="0" r="18415" b="19050"/>
                <wp:wrapNone/>
                <wp:docPr id="255" name="Straight Arrow Connector 2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198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55" o:spid="_x0000_s1026" type="#_x0000_t32" style="position:absolute;margin-left:167.75pt;margin-top:.75pt;width:127.5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9pdJgIAAE4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"/>
            </w:pict>
          </mc:Fallback>
        </mc:AlternateContent>
      </w:r>
    </w:p>
    <w:p w:rsidR="007C0AF5" w:rsidRPr="007C0AF5" w:rsidRDefault="007C0AF5" w:rsidP="007C0AF5">
      <w:pPr>
        <w:spacing w:before="60" w:after="60" w:line="288" w:lineRule="auto"/>
        <w:jc w:val="center"/>
        <w:rPr>
          <w:rFonts w:eastAsia="Times New Roman" w:cs="Times New Roman"/>
          <w:color w:val="000000"/>
          <w:sz w:val="22"/>
          <w:lang w:val="vi-VN"/>
        </w:rPr>
      </w:pPr>
    </w:p>
    <w:p w:rsidR="007C0AF5" w:rsidRDefault="007C0AF5" w:rsidP="007245AA">
      <w:pPr>
        <w:spacing w:before="80" w:after="80" w:line="264" w:lineRule="auto"/>
        <w:ind w:firstLine="567"/>
        <w:jc w:val="both"/>
        <w:rPr>
          <w:rFonts w:eastAsia="Times New Roman" w:cs="Times New Roman"/>
          <w:iCs/>
          <w:spacing w:val="-2"/>
          <w:sz w:val="26"/>
          <w:szCs w:val="26"/>
          <w:lang w:eastAsia="x-none"/>
        </w:rPr>
      </w:pPr>
      <w:r w:rsidRPr="00262132">
        <w:rPr>
          <w:rFonts w:eastAsia="Times New Roman" w:cs="Times New Roman"/>
          <w:iCs/>
          <w:spacing w:val="-2"/>
          <w:sz w:val="26"/>
          <w:szCs w:val="26"/>
          <w:lang w:val="x-none" w:eastAsia="x-none"/>
        </w:rPr>
        <w:t xml:space="preserve">Căn cứ Luật Viên chức số </w:t>
      </w:r>
      <w:r w:rsidR="00453339" w:rsidRPr="00262132">
        <w:rPr>
          <w:rFonts w:eastAsia="Times New Roman" w:cs="Times New Roman"/>
          <w:iCs/>
          <w:spacing w:val="-2"/>
          <w:sz w:val="26"/>
          <w:szCs w:val="26"/>
          <w:lang w:eastAsia="x-none"/>
        </w:rPr>
        <w:t>26</w:t>
      </w:r>
      <w:r w:rsidRPr="00262132">
        <w:rPr>
          <w:rFonts w:eastAsia="Times New Roman" w:cs="Times New Roman"/>
          <w:iCs/>
          <w:spacing w:val="-2"/>
          <w:sz w:val="26"/>
          <w:szCs w:val="26"/>
          <w:lang w:val="x-none" w:eastAsia="x-none"/>
        </w:rPr>
        <w:t>/</w:t>
      </w:r>
      <w:r w:rsidR="00453339" w:rsidRPr="00262132">
        <w:rPr>
          <w:rFonts w:eastAsia="Times New Roman" w:cs="Times New Roman"/>
          <w:iCs/>
          <w:spacing w:val="-2"/>
          <w:sz w:val="26"/>
          <w:szCs w:val="26"/>
          <w:lang w:eastAsia="x-none"/>
        </w:rPr>
        <w:t>VBHN-VPQH</w:t>
      </w:r>
      <w:r w:rsidRPr="00262132">
        <w:rPr>
          <w:rFonts w:eastAsia="Times New Roman" w:cs="Times New Roman"/>
          <w:iCs/>
          <w:spacing w:val="-2"/>
          <w:sz w:val="26"/>
          <w:szCs w:val="26"/>
          <w:lang w:val="x-none" w:eastAsia="x-none"/>
        </w:rPr>
        <w:t xml:space="preserve"> ngày 1</w:t>
      </w:r>
      <w:r w:rsidR="00453339" w:rsidRPr="00262132">
        <w:rPr>
          <w:rFonts w:eastAsia="Times New Roman" w:cs="Times New Roman"/>
          <w:iCs/>
          <w:spacing w:val="-2"/>
          <w:sz w:val="26"/>
          <w:szCs w:val="26"/>
          <w:lang w:eastAsia="x-none"/>
        </w:rPr>
        <w:t>6</w:t>
      </w:r>
      <w:r w:rsidR="007245AA" w:rsidRPr="00262132">
        <w:rPr>
          <w:rFonts w:eastAsia="Times New Roman" w:cs="Times New Roman"/>
          <w:iCs/>
          <w:spacing w:val="-2"/>
          <w:sz w:val="26"/>
          <w:szCs w:val="26"/>
          <w:lang w:eastAsia="x-none"/>
        </w:rPr>
        <w:t xml:space="preserve"> tháng </w:t>
      </w:r>
      <w:r w:rsidRPr="00262132">
        <w:rPr>
          <w:rFonts w:eastAsia="Times New Roman" w:cs="Times New Roman"/>
          <w:iCs/>
          <w:spacing w:val="-2"/>
          <w:sz w:val="26"/>
          <w:szCs w:val="26"/>
          <w:lang w:val="x-none" w:eastAsia="x-none"/>
        </w:rPr>
        <w:t>1</w:t>
      </w:r>
      <w:r w:rsidR="00453339" w:rsidRPr="00262132">
        <w:rPr>
          <w:rFonts w:eastAsia="Times New Roman" w:cs="Times New Roman"/>
          <w:iCs/>
          <w:spacing w:val="-2"/>
          <w:sz w:val="26"/>
          <w:szCs w:val="26"/>
          <w:lang w:eastAsia="x-none"/>
        </w:rPr>
        <w:t>2</w:t>
      </w:r>
      <w:r w:rsidR="007245AA" w:rsidRPr="00262132">
        <w:rPr>
          <w:rFonts w:eastAsia="Times New Roman" w:cs="Times New Roman"/>
          <w:iCs/>
          <w:spacing w:val="-2"/>
          <w:sz w:val="26"/>
          <w:szCs w:val="26"/>
          <w:lang w:eastAsia="x-none"/>
        </w:rPr>
        <w:t xml:space="preserve"> năm </w:t>
      </w:r>
      <w:r w:rsidRPr="00262132">
        <w:rPr>
          <w:rFonts w:eastAsia="Times New Roman" w:cs="Times New Roman"/>
          <w:iCs/>
          <w:spacing w:val="-2"/>
          <w:sz w:val="26"/>
          <w:szCs w:val="26"/>
          <w:lang w:val="x-none" w:eastAsia="x-none"/>
        </w:rPr>
        <w:t>201</w:t>
      </w:r>
      <w:r w:rsidR="00453339" w:rsidRPr="00262132">
        <w:rPr>
          <w:rFonts w:eastAsia="Times New Roman" w:cs="Times New Roman"/>
          <w:iCs/>
          <w:spacing w:val="-2"/>
          <w:sz w:val="26"/>
          <w:szCs w:val="26"/>
          <w:lang w:eastAsia="x-none"/>
        </w:rPr>
        <w:t>9</w:t>
      </w:r>
      <w:r w:rsidRPr="00262132">
        <w:rPr>
          <w:rFonts w:eastAsia="Times New Roman" w:cs="Times New Roman"/>
          <w:iCs/>
          <w:spacing w:val="-2"/>
          <w:sz w:val="26"/>
          <w:szCs w:val="26"/>
          <w:lang w:val="x-none" w:eastAsia="x-none"/>
        </w:rPr>
        <w:t>;</w:t>
      </w:r>
    </w:p>
    <w:p w:rsidR="00FE15F9" w:rsidRPr="00FE15F9" w:rsidRDefault="00FE15F9" w:rsidP="007245AA">
      <w:pPr>
        <w:spacing w:before="80" w:after="80" w:line="264" w:lineRule="auto"/>
        <w:ind w:firstLine="567"/>
        <w:jc w:val="both"/>
        <w:rPr>
          <w:rFonts w:eastAsia="Times New Roman" w:cs="Times New Roman"/>
          <w:iCs/>
          <w:spacing w:val="-2"/>
          <w:sz w:val="26"/>
          <w:szCs w:val="26"/>
          <w:lang w:eastAsia="x-none"/>
        </w:rPr>
      </w:pPr>
      <w:r>
        <w:rPr>
          <w:rFonts w:eastAsia="Times New Roman" w:cs="Times New Roman"/>
          <w:iCs/>
          <w:spacing w:val="-2"/>
          <w:sz w:val="26"/>
          <w:szCs w:val="26"/>
          <w:lang w:eastAsia="x-none"/>
        </w:rPr>
        <w:t>Căn cứ Nghị định số 29/2012/NĐ-CP ngày 12 tháng 4 năm 2012 của Chính phủ về tuyển dụng, sử dụng và quản lý viên chức;</w:t>
      </w:r>
    </w:p>
    <w:p w:rsidR="00B95A86" w:rsidRPr="00B95A86" w:rsidRDefault="00B95A86" w:rsidP="00B95A86">
      <w:pPr>
        <w:shd w:val="clear" w:color="auto" w:fill="FFFFFF"/>
        <w:spacing w:before="120" w:after="120" w:line="234" w:lineRule="atLeast"/>
        <w:rPr>
          <w:rFonts w:ascii="Arial" w:eastAsia="Times New Roman" w:hAnsi="Arial" w:cs="Arial"/>
          <w:b/>
          <w:color w:val="FF0000"/>
          <w:sz w:val="18"/>
          <w:szCs w:val="18"/>
        </w:rPr>
      </w:pPr>
      <w:r w:rsidRPr="00B95A86">
        <w:rPr>
          <w:rFonts w:ascii="Arial" w:eastAsia="Times New Roman" w:hAnsi="Arial" w:cs="Arial"/>
          <w:b/>
          <w:color w:val="000000"/>
          <w:sz w:val="18"/>
          <w:szCs w:val="18"/>
        </w:rPr>
        <w:t> </w:t>
      </w:r>
      <w:bookmarkStart w:id="0" w:name="_GoBack"/>
      <w:bookmarkEnd w:id="0"/>
    </w:p>
    <w:p w:rsidR="00B95A86" w:rsidRPr="00B95A86" w:rsidRDefault="00B95A86" w:rsidP="007245AA">
      <w:pPr>
        <w:spacing w:before="80" w:after="80" w:line="264" w:lineRule="auto"/>
        <w:ind w:firstLine="567"/>
        <w:jc w:val="both"/>
        <w:rPr>
          <w:rFonts w:eastAsia="Times New Roman" w:cs="Times New Roman"/>
          <w:iCs/>
          <w:color w:val="FF0000"/>
          <w:spacing w:val="-2"/>
          <w:sz w:val="26"/>
          <w:szCs w:val="26"/>
          <w:lang w:eastAsia="x-none"/>
        </w:rPr>
      </w:pPr>
    </w:p>
    <w:p w:rsidR="007C0AF5" w:rsidRPr="000D51EF" w:rsidRDefault="007C0AF5" w:rsidP="007245AA">
      <w:pPr>
        <w:numPr>
          <w:ilvl w:val="0"/>
          <w:numId w:val="1"/>
        </w:numPr>
        <w:spacing w:before="80" w:after="80" w:line="264" w:lineRule="auto"/>
        <w:ind w:left="1077" w:hanging="1077"/>
        <w:jc w:val="both"/>
        <w:rPr>
          <w:rFonts w:eastAsia="Times New Roman" w:cs="Times New Roman"/>
          <w:b/>
          <w:sz w:val="26"/>
          <w:szCs w:val="26"/>
          <w:lang w:val="vi-VN"/>
        </w:rPr>
      </w:pPr>
      <w:r w:rsidRPr="000D51EF">
        <w:rPr>
          <w:rFonts w:eastAsia="Times New Roman" w:cs="Times New Roman"/>
          <w:b/>
          <w:sz w:val="26"/>
          <w:szCs w:val="26"/>
        </w:rPr>
        <w:t>MỤC ĐÍCH</w:t>
      </w:r>
    </w:p>
    <w:p w:rsidR="007C0AF5" w:rsidRPr="000D51EF" w:rsidRDefault="007C0AF5" w:rsidP="007245AA">
      <w:pPr>
        <w:spacing w:before="80" w:after="80" w:line="264" w:lineRule="auto"/>
        <w:ind w:firstLine="284"/>
        <w:jc w:val="both"/>
        <w:rPr>
          <w:rFonts w:eastAsia="Times New Roman" w:cs="Times New Roman"/>
          <w:sz w:val="26"/>
          <w:szCs w:val="26"/>
          <w:lang w:val="vi-VN"/>
        </w:rPr>
      </w:pPr>
      <w:r w:rsidRPr="000D51EF">
        <w:rPr>
          <w:rFonts w:eastAsia="Times New Roman" w:cs="Times New Roman"/>
          <w:sz w:val="26"/>
          <w:szCs w:val="26"/>
          <w:lang w:val="vi-VN"/>
        </w:rPr>
        <w:t>- Nâng cao chất lượng tuyển dụng, xét tuyển giáo viên.</w:t>
      </w:r>
    </w:p>
    <w:p w:rsidR="007C0AF5" w:rsidRPr="000D51EF" w:rsidRDefault="007C0AF5" w:rsidP="007245AA">
      <w:pPr>
        <w:spacing w:before="80" w:after="80" w:line="264" w:lineRule="auto"/>
        <w:ind w:firstLine="284"/>
        <w:jc w:val="both"/>
        <w:rPr>
          <w:rFonts w:eastAsia="Times New Roman" w:cs="Times New Roman"/>
          <w:sz w:val="26"/>
          <w:szCs w:val="26"/>
          <w:lang w:val="vi-VN"/>
        </w:rPr>
      </w:pPr>
      <w:r w:rsidRPr="000D51EF">
        <w:rPr>
          <w:rFonts w:eastAsia="Times New Roman" w:cs="Times New Roman"/>
          <w:sz w:val="26"/>
          <w:szCs w:val="26"/>
          <w:lang w:val="vi-VN"/>
        </w:rPr>
        <w:t>- Khuyến khích, động viên giáo viên không ngừng học tập, trau dồi chuyên môn, nghiệp vụ sự pham, năng lực sư phạm.</w:t>
      </w:r>
    </w:p>
    <w:p w:rsidR="007C0AF5" w:rsidRPr="000D51EF" w:rsidRDefault="007C0AF5" w:rsidP="007245AA">
      <w:pPr>
        <w:spacing w:before="80" w:after="80" w:line="264" w:lineRule="auto"/>
        <w:ind w:firstLine="284"/>
        <w:jc w:val="both"/>
        <w:rPr>
          <w:rFonts w:eastAsia="Times New Roman" w:cs="Times New Roman"/>
          <w:sz w:val="26"/>
          <w:szCs w:val="26"/>
          <w:lang w:val="vi-VN"/>
        </w:rPr>
      </w:pPr>
      <w:r w:rsidRPr="000D51EF">
        <w:rPr>
          <w:rFonts w:eastAsia="Times New Roman" w:cs="Times New Roman"/>
          <w:sz w:val="26"/>
          <w:szCs w:val="26"/>
          <w:lang w:val="vi-VN"/>
        </w:rPr>
        <w:t xml:space="preserve"> - Làm tốt công tác quy hoạch, bổ nhiệm cán bộ nhằm duy trì</w:t>
      </w:r>
      <w:r w:rsidR="00F712E5" w:rsidRPr="000D51EF">
        <w:rPr>
          <w:rFonts w:eastAsia="Times New Roman" w:cs="Times New Roman"/>
          <w:sz w:val="26"/>
          <w:szCs w:val="26"/>
          <w:lang w:val="vi-VN"/>
        </w:rPr>
        <w:t xml:space="preserve"> và củng cố bộ máy quản lý của </w:t>
      </w:r>
      <w:r w:rsidR="00F712E5" w:rsidRPr="000D51EF">
        <w:rPr>
          <w:rFonts w:eastAsia="Times New Roman" w:cs="Times New Roman"/>
          <w:sz w:val="26"/>
          <w:szCs w:val="26"/>
        </w:rPr>
        <w:t>T</w:t>
      </w:r>
      <w:r w:rsidRPr="000D51EF">
        <w:rPr>
          <w:rFonts w:eastAsia="Times New Roman" w:cs="Times New Roman"/>
          <w:sz w:val="26"/>
          <w:szCs w:val="26"/>
          <w:lang w:val="vi-VN"/>
        </w:rPr>
        <w:t>rường tinh giản và có hiệu quả quản lý cao.</w:t>
      </w:r>
    </w:p>
    <w:p w:rsidR="007C0AF5" w:rsidRPr="000D51EF" w:rsidRDefault="007C0AF5" w:rsidP="007245AA">
      <w:pPr>
        <w:numPr>
          <w:ilvl w:val="0"/>
          <w:numId w:val="1"/>
        </w:numPr>
        <w:spacing w:before="80" w:after="80" w:line="264" w:lineRule="auto"/>
        <w:ind w:left="1077" w:hanging="1077"/>
        <w:jc w:val="both"/>
        <w:rPr>
          <w:rFonts w:eastAsia="Times New Roman" w:cs="Times New Roman"/>
          <w:b/>
          <w:sz w:val="26"/>
          <w:szCs w:val="26"/>
        </w:rPr>
      </w:pPr>
      <w:r w:rsidRPr="000D51EF">
        <w:rPr>
          <w:rFonts w:eastAsia="Times New Roman" w:cs="Times New Roman"/>
          <w:b/>
          <w:sz w:val="26"/>
          <w:szCs w:val="26"/>
        </w:rPr>
        <w:t>NGUYÊN TẮC</w:t>
      </w:r>
    </w:p>
    <w:p w:rsidR="007C0AF5" w:rsidRPr="000D51EF" w:rsidRDefault="007C0AF5" w:rsidP="007245AA">
      <w:pPr>
        <w:spacing w:before="80" w:after="80" w:line="264" w:lineRule="auto"/>
        <w:ind w:firstLine="426"/>
        <w:jc w:val="both"/>
        <w:rPr>
          <w:rFonts w:eastAsia="Times New Roman" w:cs="Times New Roman"/>
          <w:sz w:val="26"/>
          <w:szCs w:val="26"/>
        </w:rPr>
      </w:pPr>
      <w:r w:rsidRPr="000D51EF">
        <w:rPr>
          <w:rFonts w:eastAsia="Times New Roman" w:cs="Times New Roman"/>
          <w:sz w:val="26"/>
          <w:szCs w:val="26"/>
        </w:rPr>
        <w:t>Việc rà soát, xây dựng vận hành quy trình Đảm bảo chất lượng giáo viên trên cơ sở rà soát, xây dựng vận hành quy trình phải bảo đảm tính khoa học, tính kế thừa nhưng phải phù hợp với các quy định về chủ trường, chính sách c</w:t>
      </w:r>
      <w:r w:rsidR="00F712E5" w:rsidRPr="000D51EF">
        <w:rPr>
          <w:rFonts w:eastAsia="Times New Roman" w:cs="Times New Roman"/>
          <w:sz w:val="26"/>
          <w:szCs w:val="26"/>
        </w:rPr>
        <w:t xml:space="preserve">ủa </w:t>
      </w:r>
      <w:r w:rsidRPr="000D51EF">
        <w:rPr>
          <w:rFonts w:eastAsia="Times New Roman" w:cs="Times New Roman"/>
          <w:sz w:val="26"/>
          <w:szCs w:val="26"/>
        </w:rPr>
        <w:t>Đảng, Nhà nước, cũng như các quy chế của cơ quan. Chất lượng của các nhà giáo giáo dục nghề nghiệp hướng tới phải thỏa mãn các quy định đạt chuẩn nhà giáo giáo dục n</w:t>
      </w:r>
      <w:r w:rsidR="00F712E5" w:rsidRPr="000D51EF">
        <w:rPr>
          <w:rFonts w:eastAsia="Times New Roman" w:cs="Times New Roman"/>
          <w:sz w:val="26"/>
          <w:szCs w:val="26"/>
        </w:rPr>
        <w:t>ghề nghiệp theo quy định trong T</w:t>
      </w:r>
      <w:r w:rsidRPr="000D51EF">
        <w:rPr>
          <w:rFonts w:eastAsia="Times New Roman" w:cs="Times New Roman"/>
          <w:sz w:val="26"/>
          <w:szCs w:val="26"/>
        </w:rPr>
        <w:t>hông tư số 08/</w:t>
      </w:r>
      <w:r w:rsidRPr="000D51EF">
        <w:rPr>
          <w:rFonts w:eastAsia="Times New Roman" w:cs="Times New Roman"/>
          <w:sz w:val="26"/>
          <w:szCs w:val="26"/>
          <w:lang w:val="vi-VN"/>
        </w:rPr>
        <w:t>2017/TT-BLĐTBXH</w:t>
      </w:r>
      <w:r w:rsidRPr="000D51EF">
        <w:rPr>
          <w:rFonts w:eastAsia="Times New Roman" w:cs="Times New Roman"/>
          <w:sz w:val="26"/>
          <w:szCs w:val="26"/>
        </w:rPr>
        <w:t xml:space="preserve"> ngày 10 tháng 03 năm 2017 của Bộ Lao động</w:t>
      </w:r>
      <w:r w:rsidR="00F712E5" w:rsidRPr="000D51EF">
        <w:rPr>
          <w:rFonts w:eastAsia="Times New Roman" w:cs="Times New Roman"/>
          <w:sz w:val="26"/>
          <w:szCs w:val="26"/>
        </w:rPr>
        <w:t xml:space="preserve"> – Thương </w:t>
      </w:r>
      <w:r w:rsidRPr="000D51EF">
        <w:rPr>
          <w:rFonts w:eastAsia="Times New Roman" w:cs="Times New Roman"/>
          <w:sz w:val="26"/>
          <w:szCs w:val="26"/>
        </w:rPr>
        <w:t>binh và Xã hội về việc quy định chuẩn về chuyên môn, nghiệp vụ  của nhà giáo giáo dục nghề nghiệp.</w:t>
      </w:r>
    </w:p>
    <w:p w:rsidR="007C0AF5" w:rsidRPr="000D51EF" w:rsidRDefault="007C0AF5" w:rsidP="007245AA">
      <w:pPr>
        <w:numPr>
          <w:ilvl w:val="0"/>
          <w:numId w:val="1"/>
        </w:numPr>
        <w:spacing w:before="80" w:after="80" w:line="264" w:lineRule="auto"/>
        <w:ind w:left="1077" w:hanging="1077"/>
        <w:jc w:val="both"/>
        <w:rPr>
          <w:rFonts w:eastAsia="Times New Roman" w:cs="Times New Roman"/>
          <w:b/>
          <w:sz w:val="26"/>
          <w:szCs w:val="26"/>
        </w:rPr>
      </w:pPr>
      <w:r w:rsidRPr="000D51EF">
        <w:rPr>
          <w:rFonts w:eastAsia="Times New Roman" w:cs="Times New Roman"/>
          <w:b/>
          <w:sz w:val="26"/>
          <w:szCs w:val="26"/>
        </w:rPr>
        <w:t>TỔ CHỨC TRIỂN KHAI</w:t>
      </w:r>
    </w:p>
    <w:p w:rsidR="007C0AF5" w:rsidRPr="000D51EF" w:rsidRDefault="007C0AF5" w:rsidP="00F712E5">
      <w:pPr>
        <w:numPr>
          <w:ilvl w:val="0"/>
          <w:numId w:val="2"/>
        </w:numPr>
        <w:tabs>
          <w:tab w:val="left" w:pos="284"/>
        </w:tabs>
        <w:spacing w:before="80" w:after="80" w:line="264" w:lineRule="auto"/>
        <w:ind w:left="0" w:firstLine="0"/>
        <w:jc w:val="both"/>
        <w:rPr>
          <w:rFonts w:eastAsia="Times New Roman" w:cs="Times New Roman"/>
          <w:b/>
          <w:sz w:val="26"/>
          <w:szCs w:val="26"/>
        </w:rPr>
      </w:pPr>
      <w:r w:rsidRPr="000D51EF">
        <w:rPr>
          <w:rFonts w:eastAsia="Times New Roman" w:cs="Times New Roman"/>
          <w:b/>
          <w:sz w:val="26"/>
          <w:szCs w:val="26"/>
        </w:rPr>
        <w:t>Tuyển dụng, xét tuyển giáo viên</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Đơn vị thực hiện: Phòng Tổ chức – hành chính- Tổng hợp.</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xml:space="preserve">- Sản phẩm dự kiến hoàn thành: Đủ số lượng giáo viên giảng dạy chương trình đào tạo Ngành Công nghệ </w:t>
      </w:r>
      <w:r w:rsidR="00DD2C0B" w:rsidRPr="000D51EF">
        <w:rPr>
          <w:rFonts w:eastAsia="Times New Roman" w:cs="Times New Roman"/>
          <w:sz w:val="26"/>
          <w:szCs w:val="26"/>
        </w:rPr>
        <w:t>k</w:t>
      </w:r>
      <w:r w:rsidRPr="000D51EF">
        <w:rPr>
          <w:rFonts w:eastAsia="Times New Roman" w:cs="Times New Roman"/>
          <w:sz w:val="26"/>
          <w:szCs w:val="26"/>
        </w:rPr>
        <w:t xml:space="preserve">ỹ </w:t>
      </w:r>
      <w:r w:rsidR="00DD2D2F" w:rsidRPr="000D51EF">
        <w:rPr>
          <w:rFonts w:eastAsia="Times New Roman" w:cs="Times New Roman"/>
          <w:sz w:val="26"/>
          <w:szCs w:val="26"/>
        </w:rPr>
        <w:t>t</w:t>
      </w:r>
      <w:r w:rsidRPr="000D51EF">
        <w:rPr>
          <w:rFonts w:eastAsia="Times New Roman" w:cs="Times New Roman"/>
          <w:sz w:val="26"/>
          <w:szCs w:val="26"/>
        </w:rPr>
        <w:t>huật Điện</w:t>
      </w:r>
      <w:r w:rsidR="00DD2C0B" w:rsidRPr="000D51EF">
        <w:rPr>
          <w:rFonts w:eastAsia="Times New Roman" w:cs="Times New Roman"/>
          <w:sz w:val="26"/>
          <w:szCs w:val="26"/>
        </w:rPr>
        <w:t xml:space="preserve">, </w:t>
      </w:r>
      <w:r w:rsidRPr="000D51EF">
        <w:rPr>
          <w:rFonts w:eastAsia="Times New Roman" w:cs="Times New Roman"/>
          <w:sz w:val="26"/>
          <w:szCs w:val="26"/>
        </w:rPr>
        <w:t>Điện tử .</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Thời gian hoàn thành: trước ngày 25/</w:t>
      </w:r>
      <w:r w:rsidR="00DD2C0B" w:rsidRPr="000D51EF">
        <w:rPr>
          <w:rFonts w:eastAsia="Times New Roman" w:cs="Times New Roman"/>
          <w:sz w:val="26"/>
          <w:szCs w:val="26"/>
        </w:rPr>
        <w:t xml:space="preserve"> </w:t>
      </w:r>
      <w:r w:rsidRPr="000D51EF">
        <w:rPr>
          <w:rFonts w:eastAsia="Times New Roman" w:cs="Times New Roman"/>
          <w:sz w:val="26"/>
          <w:szCs w:val="26"/>
        </w:rPr>
        <w:t>12/</w:t>
      </w:r>
      <w:r w:rsidR="00DD2C0B" w:rsidRPr="000D51EF">
        <w:rPr>
          <w:rFonts w:eastAsia="Times New Roman" w:cs="Times New Roman"/>
          <w:sz w:val="26"/>
          <w:szCs w:val="26"/>
        </w:rPr>
        <w:t xml:space="preserve"> </w:t>
      </w:r>
      <w:r w:rsidRPr="000D51EF">
        <w:rPr>
          <w:rFonts w:eastAsia="Times New Roman" w:cs="Times New Roman"/>
          <w:sz w:val="26"/>
          <w:szCs w:val="26"/>
        </w:rPr>
        <w:t xml:space="preserve">2020 </w:t>
      </w:r>
    </w:p>
    <w:p w:rsidR="007C0AF5" w:rsidRPr="000D51EF" w:rsidRDefault="007C0AF5" w:rsidP="00F712E5">
      <w:pPr>
        <w:numPr>
          <w:ilvl w:val="0"/>
          <w:numId w:val="2"/>
        </w:numPr>
        <w:tabs>
          <w:tab w:val="left" w:pos="284"/>
        </w:tabs>
        <w:spacing w:before="80" w:after="80" w:line="264" w:lineRule="auto"/>
        <w:ind w:left="0" w:firstLine="0"/>
        <w:jc w:val="both"/>
        <w:rPr>
          <w:rFonts w:eastAsia="Times New Roman" w:cs="Times New Roman"/>
          <w:b/>
          <w:sz w:val="26"/>
          <w:szCs w:val="26"/>
        </w:rPr>
      </w:pPr>
      <w:r w:rsidRPr="000D51EF">
        <w:rPr>
          <w:rFonts w:eastAsia="Times New Roman" w:cs="Times New Roman"/>
          <w:b/>
          <w:sz w:val="26"/>
          <w:szCs w:val="26"/>
        </w:rPr>
        <w:t>Đánh giá xếp loại nhà giáo giáo dục nghề nghiệp</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Đơn vị thực hiện: Phòng K</w:t>
      </w:r>
      <w:r w:rsidR="00DD2C0B" w:rsidRPr="000D51EF">
        <w:rPr>
          <w:rFonts w:eastAsia="Times New Roman" w:cs="Times New Roman"/>
          <w:sz w:val="26"/>
          <w:szCs w:val="26"/>
        </w:rPr>
        <w:t xml:space="preserve">hảo thí và </w:t>
      </w:r>
      <w:r w:rsidRPr="000D51EF">
        <w:rPr>
          <w:rFonts w:eastAsia="Times New Roman" w:cs="Times New Roman"/>
          <w:sz w:val="26"/>
          <w:szCs w:val="26"/>
        </w:rPr>
        <w:t>Đảm bảo chất lượng</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Sản phẩm dự kiến hoàn thành: Đánh giá xếp loại nhà giáo giáo dục nghề nghiệp năm 2020.</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xml:space="preserve">- Thời gian hoàn thành: trước ngày </w:t>
      </w:r>
      <w:r w:rsidR="003B1859" w:rsidRPr="000D51EF">
        <w:rPr>
          <w:rFonts w:eastAsia="Times New Roman" w:cs="Times New Roman"/>
          <w:sz w:val="26"/>
          <w:szCs w:val="26"/>
        </w:rPr>
        <w:t>1</w:t>
      </w:r>
      <w:r w:rsidRPr="000D51EF">
        <w:rPr>
          <w:rFonts w:eastAsia="Times New Roman" w:cs="Times New Roman"/>
          <w:sz w:val="26"/>
          <w:szCs w:val="26"/>
        </w:rPr>
        <w:t>5/</w:t>
      </w:r>
      <w:r w:rsidR="00DD2C0B" w:rsidRPr="000D51EF">
        <w:rPr>
          <w:rFonts w:eastAsia="Times New Roman" w:cs="Times New Roman"/>
          <w:sz w:val="26"/>
          <w:szCs w:val="26"/>
        </w:rPr>
        <w:t xml:space="preserve"> </w:t>
      </w:r>
      <w:r w:rsidRPr="000D51EF">
        <w:rPr>
          <w:rFonts w:eastAsia="Times New Roman" w:cs="Times New Roman"/>
          <w:sz w:val="26"/>
          <w:szCs w:val="26"/>
        </w:rPr>
        <w:t>12/</w:t>
      </w:r>
      <w:r w:rsidR="00DD2C0B" w:rsidRPr="000D51EF">
        <w:rPr>
          <w:rFonts w:eastAsia="Times New Roman" w:cs="Times New Roman"/>
          <w:sz w:val="26"/>
          <w:szCs w:val="26"/>
        </w:rPr>
        <w:t xml:space="preserve"> </w:t>
      </w:r>
      <w:r w:rsidRPr="000D51EF">
        <w:rPr>
          <w:rFonts w:eastAsia="Times New Roman" w:cs="Times New Roman"/>
          <w:sz w:val="26"/>
          <w:szCs w:val="26"/>
        </w:rPr>
        <w:t xml:space="preserve">2020 </w:t>
      </w:r>
    </w:p>
    <w:p w:rsidR="007C0AF5" w:rsidRPr="000D51EF" w:rsidRDefault="007C0AF5" w:rsidP="00F712E5">
      <w:pPr>
        <w:numPr>
          <w:ilvl w:val="0"/>
          <w:numId w:val="2"/>
        </w:numPr>
        <w:tabs>
          <w:tab w:val="left" w:pos="284"/>
        </w:tabs>
        <w:spacing w:before="80" w:after="80" w:line="264" w:lineRule="auto"/>
        <w:ind w:left="0" w:firstLine="0"/>
        <w:jc w:val="both"/>
        <w:rPr>
          <w:rFonts w:eastAsia="Times New Roman" w:cs="Times New Roman"/>
          <w:b/>
          <w:sz w:val="26"/>
          <w:szCs w:val="26"/>
        </w:rPr>
      </w:pPr>
      <w:r w:rsidRPr="000D51EF">
        <w:rPr>
          <w:rFonts w:eastAsia="Times New Roman" w:cs="Times New Roman"/>
          <w:b/>
          <w:sz w:val="26"/>
          <w:szCs w:val="26"/>
        </w:rPr>
        <w:lastRenderedPageBreak/>
        <w:t>Đào tạo bồi dưỡng phát triển năng lực giáo viên</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xml:space="preserve">- Đơn vị thực hiện: Phòng Tổ chức – </w:t>
      </w:r>
      <w:r w:rsidR="00DD2D2F" w:rsidRPr="000D51EF">
        <w:rPr>
          <w:rFonts w:eastAsia="Times New Roman" w:cs="Times New Roman"/>
          <w:sz w:val="26"/>
          <w:szCs w:val="26"/>
        </w:rPr>
        <w:t>H</w:t>
      </w:r>
      <w:r w:rsidRPr="000D51EF">
        <w:rPr>
          <w:rFonts w:eastAsia="Times New Roman" w:cs="Times New Roman"/>
          <w:sz w:val="26"/>
          <w:szCs w:val="26"/>
        </w:rPr>
        <w:t xml:space="preserve">ành chính </w:t>
      </w:r>
      <w:r w:rsidR="00DD2D2F" w:rsidRPr="000D51EF">
        <w:rPr>
          <w:rFonts w:eastAsia="Times New Roman" w:cs="Times New Roman"/>
          <w:sz w:val="26"/>
          <w:szCs w:val="26"/>
        </w:rPr>
        <w:t>–</w:t>
      </w:r>
      <w:r w:rsidRPr="000D51EF">
        <w:rPr>
          <w:rFonts w:eastAsia="Times New Roman" w:cs="Times New Roman"/>
          <w:sz w:val="26"/>
          <w:szCs w:val="26"/>
        </w:rPr>
        <w:t xml:space="preserve"> Tổng hợp</w:t>
      </w:r>
      <w:r w:rsidR="00DD2D2F" w:rsidRPr="000D51EF">
        <w:rPr>
          <w:rFonts w:eastAsia="Times New Roman" w:cs="Times New Roman"/>
          <w:sz w:val="26"/>
          <w:szCs w:val="26"/>
        </w:rPr>
        <w:t xml:space="preserve">, </w:t>
      </w:r>
      <w:r w:rsidRPr="000D51EF">
        <w:rPr>
          <w:rFonts w:eastAsia="Times New Roman" w:cs="Times New Roman"/>
          <w:sz w:val="26"/>
          <w:szCs w:val="26"/>
        </w:rPr>
        <w:t xml:space="preserve">Khoa Điện </w:t>
      </w:r>
      <w:r w:rsidR="00DD2D2F" w:rsidRPr="000D51EF">
        <w:rPr>
          <w:rFonts w:eastAsia="Times New Roman" w:cs="Times New Roman"/>
          <w:sz w:val="26"/>
          <w:szCs w:val="26"/>
        </w:rPr>
        <w:t>–</w:t>
      </w:r>
      <w:r w:rsidRPr="000D51EF">
        <w:rPr>
          <w:rFonts w:eastAsia="Times New Roman" w:cs="Times New Roman"/>
          <w:sz w:val="26"/>
          <w:szCs w:val="26"/>
        </w:rPr>
        <w:t xml:space="preserve"> Điện tử</w:t>
      </w:r>
      <w:r w:rsidR="00DD2C0B" w:rsidRPr="000D51EF">
        <w:rPr>
          <w:rFonts w:eastAsia="Times New Roman" w:cs="Times New Roman"/>
          <w:sz w:val="26"/>
          <w:szCs w:val="26"/>
        </w:rPr>
        <w:t>.</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Sản phẩm dự kiến hoàn thành: Quyết định gi</w:t>
      </w:r>
      <w:r w:rsidR="000D51EF" w:rsidRPr="000D51EF">
        <w:rPr>
          <w:rFonts w:eastAsia="Times New Roman" w:cs="Times New Roman"/>
          <w:sz w:val="26"/>
          <w:szCs w:val="26"/>
        </w:rPr>
        <w:t xml:space="preserve">ảng </w:t>
      </w:r>
      <w:r w:rsidRPr="000D51EF">
        <w:rPr>
          <w:rFonts w:eastAsia="Times New Roman" w:cs="Times New Roman"/>
          <w:sz w:val="26"/>
          <w:szCs w:val="26"/>
        </w:rPr>
        <w:t>viên được cử đi học, tập huấn bồi dưỡng.</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xml:space="preserve">- Thời gian thực hiện: </w:t>
      </w:r>
      <w:r w:rsidR="000D51EF" w:rsidRPr="000D51EF">
        <w:rPr>
          <w:rFonts w:eastAsia="Times New Roman" w:cs="Times New Roman"/>
          <w:sz w:val="26"/>
          <w:szCs w:val="26"/>
        </w:rPr>
        <w:t>T</w:t>
      </w:r>
      <w:r w:rsidRPr="000D51EF">
        <w:rPr>
          <w:rFonts w:eastAsia="Times New Roman" w:cs="Times New Roman"/>
          <w:sz w:val="26"/>
          <w:szCs w:val="26"/>
        </w:rPr>
        <w:t xml:space="preserve">rước ngày </w:t>
      </w:r>
      <w:r w:rsidR="003B1859" w:rsidRPr="000D51EF">
        <w:rPr>
          <w:rFonts w:eastAsia="Times New Roman" w:cs="Times New Roman"/>
          <w:sz w:val="26"/>
          <w:szCs w:val="26"/>
        </w:rPr>
        <w:t>1</w:t>
      </w:r>
      <w:r w:rsidRPr="000D51EF">
        <w:rPr>
          <w:rFonts w:eastAsia="Times New Roman" w:cs="Times New Roman"/>
          <w:sz w:val="26"/>
          <w:szCs w:val="26"/>
        </w:rPr>
        <w:t>5/</w:t>
      </w:r>
      <w:r w:rsidR="00DD2C0B" w:rsidRPr="000D51EF">
        <w:rPr>
          <w:rFonts w:eastAsia="Times New Roman" w:cs="Times New Roman"/>
          <w:sz w:val="26"/>
          <w:szCs w:val="26"/>
        </w:rPr>
        <w:t xml:space="preserve"> </w:t>
      </w:r>
      <w:r w:rsidRPr="000D51EF">
        <w:rPr>
          <w:rFonts w:eastAsia="Times New Roman" w:cs="Times New Roman"/>
          <w:sz w:val="26"/>
          <w:szCs w:val="26"/>
        </w:rPr>
        <w:t>12/</w:t>
      </w:r>
      <w:r w:rsidR="00DD2C0B" w:rsidRPr="000D51EF">
        <w:rPr>
          <w:rFonts w:eastAsia="Times New Roman" w:cs="Times New Roman"/>
          <w:sz w:val="26"/>
          <w:szCs w:val="26"/>
        </w:rPr>
        <w:t xml:space="preserve"> </w:t>
      </w:r>
      <w:r w:rsidRPr="000D51EF">
        <w:rPr>
          <w:rFonts w:eastAsia="Times New Roman" w:cs="Times New Roman"/>
          <w:sz w:val="26"/>
          <w:szCs w:val="26"/>
        </w:rPr>
        <w:t xml:space="preserve">2020. </w:t>
      </w:r>
    </w:p>
    <w:p w:rsidR="007C0AF5" w:rsidRPr="000D51EF" w:rsidRDefault="007C0AF5" w:rsidP="00F712E5">
      <w:pPr>
        <w:numPr>
          <w:ilvl w:val="0"/>
          <w:numId w:val="2"/>
        </w:numPr>
        <w:tabs>
          <w:tab w:val="left" w:pos="284"/>
        </w:tabs>
        <w:spacing w:before="80" w:after="80" w:line="264" w:lineRule="auto"/>
        <w:ind w:left="0" w:firstLine="0"/>
        <w:jc w:val="both"/>
        <w:rPr>
          <w:rFonts w:eastAsia="Times New Roman" w:cs="Times New Roman"/>
          <w:b/>
          <w:sz w:val="26"/>
          <w:szCs w:val="26"/>
        </w:rPr>
      </w:pPr>
      <w:r w:rsidRPr="000D51EF">
        <w:rPr>
          <w:rFonts w:eastAsia="Times New Roman" w:cs="Times New Roman"/>
          <w:b/>
          <w:sz w:val="26"/>
          <w:szCs w:val="26"/>
        </w:rPr>
        <w:t>Thi đua khen thưởng</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Đơn vị thực hiện: Phòng Tổ chức – Hành chính – Tổng hợp.</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Sản phẩm dự kiến hoàn thành: Quyết định công nhận, khen thưởng gi</w:t>
      </w:r>
      <w:r w:rsidR="000D51EF" w:rsidRPr="000D51EF">
        <w:rPr>
          <w:rFonts w:eastAsia="Times New Roman" w:cs="Times New Roman"/>
          <w:sz w:val="26"/>
          <w:szCs w:val="26"/>
        </w:rPr>
        <w:t xml:space="preserve">ảng </w:t>
      </w:r>
      <w:r w:rsidRPr="000D51EF">
        <w:rPr>
          <w:rFonts w:eastAsia="Times New Roman" w:cs="Times New Roman"/>
          <w:sz w:val="26"/>
          <w:szCs w:val="26"/>
        </w:rPr>
        <w:t>viên đạt danh hiệu thi đua năm 2020.</w:t>
      </w:r>
    </w:p>
    <w:p w:rsidR="007C0AF5" w:rsidRPr="000D51EF" w:rsidRDefault="000D51EF"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Thời gian hoàn thành: T</w:t>
      </w:r>
      <w:r w:rsidR="007C0AF5" w:rsidRPr="000D51EF">
        <w:rPr>
          <w:rFonts w:eastAsia="Times New Roman" w:cs="Times New Roman"/>
          <w:sz w:val="26"/>
          <w:szCs w:val="26"/>
        </w:rPr>
        <w:t xml:space="preserve">rước ngày </w:t>
      </w:r>
      <w:r w:rsidR="003B1859" w:rsidRPr="000D51EF">
        <w:rPr>
          <w:rFonts w:eastAsia="Times New Roman" w:cs="Times New Roman"/>
          <w:sz w:val="26"/>
          <w:szCs w:val="26"/>
        </w:rPr>
        <w:t>1</w:t>
      </w:r>
      <w:r w:rsidR="007C0AF5" w:rsidRPr="000D51EF">
        <w:rPr>
          <w:rFonts w:eastAsia="Times New Roman" w:cs="Times New Roman"/>
          <w:sz w:val="26"/>
          <w:szCs w:val="26"/>
        </w:rPr>
        <w:t>5/</w:t>
      </w:r>
      <w:r w:rsidR="00DD2C0B" w:rsidRPr="000D51EF">
        <w:rPr>
          <w:rFonts w:eastAsia="Times New Roman" w:cs="Times New Roman"/>
          <w:sz w:val="26"/>
          <w:szCs w:val="26"/>
        </w:rPr>
        <w:t xml:space="preserve"> </w:t>
      </w:r>
      <w:r w:rsidR="007C0AF5" w:rsidRPr="000D51EF">
        <w:rPr>
          <w:rFonts w:eastAsia="Times New Roman" w:cs="Times New Roman"/>
          <w:sz w:val="26"/>
          <w:szCs w:val="26"/>
        </w:rPr>
        <w:t>12/</w:t>
      </w:r>
      <w:r w:rsidR="00DD2C0B" w:rsidRPr="000D51EF">
        <w:rPr>
          <w:rFonts w:eastAsia="Times New Roman" w:cs="Times New Roman"/>
          <w:sz w:val="26"/>
          <w:szCs w:val="26"/>
        </w:rPr>
        <w:t xml:space="preserve"> </w:t>
      </w:r>
      <w:r w:rsidR="007C0AF5" w:rsidRPr="000D51EF">
        <w:rPr>
          <w:rFonts w:eastAsia="Times New Roman" w:cs="Times New Roman"/>
          <w:sz w:val="26"/>
          <w:szCs w:val="26"/>
        </w:rPr>
        <w:t xml:space="preserve">2020. </w:t>
      </w:r>
    </w:p>
    <w:p w:rsidR="007C0AF5" w:rsidRPr="000D51EF" w:rsidRDefault="007C0AF5" w:rsidP="00F712E5">
      <w:pPr>
        <w:numPr>
          <w:ilvl w:val="0"/>
          <w:numId w:val="2"/>
        </w:numPr>
        <w:tabs>
          <w:tab w:val="left" w:pos="284"/>
        </w:tabs>
        <w:spacing w:before="80" w:after="80" w:line="264" w:lineRule="auto"/>
        <w:ind w:left="0" w:firstLine="0"/>
        <w:jc w:val="both"/>
        <w:rPr>
          <w:rFonts w:eastAsia="Times New Roman" w:cs="Times New Roman"/>
          <w:b/>
          <w:sz w:val="26"/>
          <w:szCs w:val="26"/>
        </w:rPr>
      </w:pPr>
      <w:r w:rsidRPr="000D51EF">
        <w:rPr>
          <w:rFonts w:eastAsia="Times New Roman" w:cs="Times New Roman"/>
          <w:b/>
          <w:sz w:val="26"/>
          <w:szCs w:val="26"/>
        </w:rPr>
        <w:t>Quy hoạch, bổ nhiệm cán bộ</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Đơn vị thực hiện: Phòng Tổ chức – Hành chính</w:t>
      </w:r>
      <w:r w:rsidR="00DD2C0B" w:rsidRPr="000D51EF">
        <w:rPr>
          <w:rFonts w:eastAsia="Times New Roman" w:cs="Times New Roman"/>
          <w:sz w:val="26"/>
          <w:szCs w:val="26"/>
        </w:rPr>
        <w:t xml:space="preserve"> – Tổng hợp.</w:t>
      </w:r>
    </w:p>
    <w:p w:rsidR="007C0AF5" w:rsidRPr="000D51EF" w:rsidRDefault="007C0AF5"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Sản phẩm dự kiến hoàn thành: Quyết định quy hoạch cán bộ năm 2020</w:t>
      </w:r>
      <w:r w:rsidR="000D51EF" w:rsidRPr="000D51EF">
        <w:rPr>
          <w:rFonts w:eastAsia="Times New Roman" w:cs="Times New Roman"/>
          <w:sz w:val="26"/>
          <w:szCs w:val="26"/>
        </w:rPr>
        <w:t xml:space="preserve">, </w:t>
      </w:r>
      <w:r w:rsidRPr="000D51EF">
        <w:rPr>
          <w:rFonts w:eastAsia="Times New Roman" w:cs="Times New Roman"/>
          <w:sz w:val="26"/>
          <w:szCs w:val="26"/>
        </w:rPr>
        <w:t>Quyết định bổ nhiệm cán bộ năm 2020.</w:t>
      </w:r>
    </w:p>
    <w:p w:rsidR="007C0AF5" w:rsidRPr="000D51EF" w:rsidRDefault="000D51EF" w:rsidP="007245AA">
      <w:pPr>
        <w:spacing w:before="80" w:after="80" w:line="264" w:lineRule="auto"/>
        <w:ind w:firstLine="360"/>
        <w:jc w:val="both"/>
        <w:rPr>
          <w:rFonts w:eastAsia="Times New Roman" w:cs="Times New Roman"/>
          <w:sz w:val="26"/>
          <w:szCs w:val="26"/>
        </w:rPr>
      </w:pPr>
      <w:r w:rsidRPr="000D51EF">
        <w:rPr>
          <w:rFonts w:eastAsia="Times New Roman" w:cs="Times New Roman"/>
          <w:sz w:val="26"/>
          <w:szCs w:val="26"/>
        </w:rPr>
        <w:t>- Thời gian hoàn thành: T</w:t>
      </w:r>
      <w:r w:rsidR="007C0AF5" w:rsidRPr="000D51EF">
        <w:rPr>
          <w:rFonts w:eastAsia="Times New Roman" w:cs="Times New Roman"/>
          <w:sz w:val="26"/>
          <w:szCs w:val="26"/>
        </w:rPr>
        <w:t xml:space="preserve">rước ngày </w:t>
      </w:r>
      <w:r w:rsidR="003B1859" w:rsidRPr="000D51EF">
        <w:rPr>
          <w:rFonts w:eastAsia="Times New Roman" w:cs="Times New Roman"/>
          <w:sz w:val="26"/>
          <w:szCs w:val="26"/>
        </w:rPr>
        <w:t>1</w:t>
      </w:r>
      <w:r w:rsidR="007C0AF5" w:rsidRPr="000D51EF">
        <w:rPr>
          <w:rFonts w:eastAsia="Times New Roman" w:cs="Times New Roman"/>
          <w:sz w:val="26"/>
          <w:szCs w:val="26"/>
        </w:rPr>
        <w:t>5/</w:t>
      </w:r>
      <w:r w:rsidR="00DD2C0B" w:rsidRPr="000D51EF">
        <w:rPr>
          <w:rFonts w:eastAsia="Times New Roman" w:cs="Times New Roman"/>
          <w:sz w:val="26"/>
          <w:szCs w:val="26"/>
        </w:rPr>
        <w:t xml:space="preserve"> </w:t>
      </w:r>
      <w:r w:rsidR="007C0AF5" w:rsidRPr="000D51EF">
        <w:rPr>
          <w:rFonts w:eastAsia="Times New Roman" w:cs="Times New Roman"/>
          <w:sz w:val="26"/>
          <w:szCs w:val="26"/>
        </w:rPr>
        <w:t>12/</w:t>
      </w:r>
      <w:r w:rsidR="00DD2C0B" w:rsidRPr="000D51EF">
        <w:rPr>
          <w:rFonts w:eastAsia="Times New Roman" w:cs="Times New Roman"/>
          <w:sz w:val="26"/>
          <w:szCs w:val="26"/>
        </w:rPr>
        <w:t xml:space="preserve"> </w:t>
      </w:r>
      <w:r w:rsidR="007C0AF5" w:rsidRPr="000D51EF">
        <w:rPr>
          <w:rFonts w:eastAsia="Times New Roman" w:cs="Times New Roman"/>
          <w:sz w:val="26"/>
          <w:szCs w:val="26"/>
        </w:rPr>
        <w:t xml:space="preserve">2020. </w:t>
      </w:r>
    </w:p>
    <w:p w:rsidR="007C0AF5" w:rsidRPr="000D51EF" w:rsidRDefault="007C0AF5" w:rsidP="007245AA">
      <w:pPr>
        <w:spacing w:before="80" w:after="80" w:line="264" w:lineRule="auto"/>
        <w:ind w:firstLine="357"/>
        <w:jc w:val="both"/>
        <w:rPr>
          <w:rFonts w:eastAsia="Times New Roman" w:cs="Times New Roman"/>
          <w:sz w:val="26"/>
          <w:szCs w:val="26"/>
        </w:rPr>
      </w:pPr>
      <w:r w:rsidRPr="000D51EF">
        <w:rPr>
          <w:rFonts w:eastAsia="Times New Roman" w:cs="Times New Roman"/>
          <w:sz w:val="26"/>
          <w:szCs w:val="26"/>
        </w:rPr>
        <w:t>Hiệu trưởng yêu cầu các đơn vị, cá nhân có liên quan triển khai thự</w:t>
      </w:r>
      <w:r w:rsidR="00452874" w:rsidRPr="000D51EF">
        <w:rPr>
          <w:rFonts w:eastAsia="Times New Roman" w:cs="Times New Roman"/>
          <w:sz w:val="26"/>
          <w:szCs w:val="26"/>
        </w:rPr>
        <w:t xml:space="preserve">c hiện </w:t>
      </w:r>
      <w:r w:rsidR="00DD2C0B" w:rsidRPr="000D51EF">
        <w:rPr>
          <w:rFonts w:eastAsia="Times New Roman" w:cs="Times New Roman"/>
          <w:sz w:val="26"/>
          <w:szCs w:val="26"/>
        </w:rPr>
        <w:t>K</w:t>
      </w:r>
      <w:r w:rsidRPr="000D51EF">
        <w:rPr>
          <w:rFonts w:eastAsia="Times New Roman" w:cs="Times New Roman"/>
          <w:sz w:val="26"/>
          <w:szCs w:val="26"/>
        </w:rPr>
        <w:t xml:space="preserve">ế hoạch </w:t>
      </w:r>
      <w:r w:rsidR="00DD2C0B" w:rsidRPr="000D51EF">
        <w:rPr>
          <w:rFonts w:eastAsia="Times New Roman" w:cs="Times New Roman"/>
          <w:sz w:val="26"/>
          <w:szCs w:val="26"/>
        </w:rPr>
        <w:t>Đ</w:t>
      </w:r>
      <w:r w:rsidRPr="000D51EF">
        <w:rPr>
          <w:rFonts w:eastAsia="Times New Roman" w:cs="Times New Roman"/>
          <w:sz w:val="26"/>
          <w:szCs w:val="26"/>
        </w:rPr>
        <w:t xml:space="preserve">ảm bảo chất lượng giáo viên năm 2020, trong quá trình thực hiện nếu có vấn đề phát sinh, đề nghị phản ánh đến phòng </w:t>
      </w:r>
      <w:r w:rsidR="00452874" w:rsidRPr="000D51EF">
        <w:rPr>
          <w:rFonts w:eastAsia="Times New Roman" w:cs="Times New Roman"/>
          <w:sz w:val="26"/>
          <w:szCs w:val="26"/>
        </w:rPr>
        <w:t xml:space="preserve">Khảo thí và Đảm bảo chất lượng, phòng Quản lý khoa học – Hợp tác quốc tế </w:t>
      </w:r>
      <w:r w:rsidRPr="000D51EF">
        <w:rPr>
          <w:rFonts w:eastAsia="Times New Roman" w:cs="Times New Roman"/>
          <w:sz w:val="26"/>
          <w:szCs w:val="26"/>
        </w:rPr>
        <w:t>để kịp thời giải quyết./.</w:t>
      </w:r>
    </w:p>
    <w:p w:rsidR="007245AA" w:rsidRPr="000D51EF" w:rsidRDefault="007245AA" w:rsidP="007245AA">
      <w:pPr>
        <w:spacing w:after="0" w:line="240" w:lineRule="auto"/>
        <w:ind w:firstLine="357"/>
        <w:jc w:val="both"/>
        <w:rPr>
          <w:rFonts w:eastAsia="Times New Roman" w:cs="Times New Roman"/>
          <w:szCs w:val="28"/>
        </w:rPr>
      </w:pPr>
    </w:p>
    <w:p w:rsidR="007C0AF5" w:rsidRPr="000D51EF" w:rsidRDefault="007C0AF5" w:rsidP="007245AA">
      <w:pPr>
        <w:spacing w:before="20" w:after="20" w:line="240" w:lineRule="auto"/>
        <w:jc w:val="both"/>
        <w:rPr>
          <w:rFonts w:eastAsia="Times New Roman" w:cs="Times New Roman"/>
          <w:b/>
          <w:szCs w:val="28"/>
        </w:rPr>
      </w:pPr>
      <w:r w:rsidRPr="000D51EF">
        <w:rPr>
          <w:rFonts w:eastAsia="Times New Roman" w:cs="Times New Roman"/>
          <w:b/>
          <w:i/>
          <w:sz w:val="22"/>
        </w:rPr>
        <w:t>Nơi nhận:</w:t>
      </w:r>
      <w:r w:rsidRPr="000D51EF">
        <w:rPr>
          <w:rFonts w:eastAsia="Times New Roman" w:cs="Times New Roman"/>
          <w:szCs w:val="28"/>
        </w:rPr>
        <w:tab/>
      </w:r>
      <w:r w:rsidRPr="000D51EF">
        <w:rPr>
          <w:rFonts w:eastAsia="Times New Roman" w:cs="Times New Roman"/>
          <w:szCs w:val="28"/>
        </w:rPr>
        <w:tab/>
      </w:r>
      <w:r w:rsidRPr="000D51EF">
        <w:rPr>
          <w:rFonts w:eastAsia="Times New Roman" w:cs="Times New Roman"/>
          <w:szCs w:val="28"/>
        </w:rPr>
        <w:tab/>
      </w:r>
      <w:r w:rsidRPr="000D51EF">
        <w:rPr>
          <w:rFonts w:eastAsia="Times New Roman" w:cs="Times New Roman"/>
          <w:szCs w:val="28"/>
        </w:rPr>
        <w:tab/>
      </w:r>
      <w:r w:rsidRPr="000D51EF">
        <w:rPr>
          <w:rFonts w:eastAsia="Times New Roman" w:cs="Times New Roman"/>
          <w:szCs w:val="28"/>
        </w:rPr>
        <w:tab/>
        <w:t xml:space="preserve">                        </w:t>
      </w:r>
      <w:r w:rsidRPr="000D51EF">
        <w:rPr>
          <w:rFonts w:eastAsia="Times New Roman" w:cs="Times New Roman"/>
          <w:b/>
          <w:sz w:val="26"/>
          <w:szCs w:val="28"/>
        </w:rPr>
        <w:t>HIỆU TRƯỞNG</w:t>
      </w:r>
    </w:p>
    <w:p w:rsidR="007245AA" w:rsidRPr="000D51EF" w:rsidRDefault="007C0AF5" w:rsidP="007245AA">
      <w:pPr>
        <w:spacing w:before="20" w:after="20" w:line="240" w:lineRule="auto"/>
        <w:jc w:val="both"/>
        <w:rPr>
          <w:rFonts w:eastAsia="Times New Roman" w:cs="Times New Roman"/>
          <w:sz w:val="22"/>
        </w:rPr>
      </w:pPr>
      <w:r w:rsidRPr="000D51EF">
        <w:rPr>
          <w:rFonts w:eastAsia="Times New Roman" w:cs="Times New Roman"/>
          <w:sz w:val="22"/>
        </w:rPr>
        <w:t xml:space="preserve">- </w:t>
      </w:r>
      <w:r w:rsidR="007245AA" w:rsidRPr="000D51EF">
        <w:rPr>
          <w:rFonts w:eastAsia="Times New Roman" w:cs="Times New Roman"/>
          <w:sz w:val="22"/>
        </w:rPr>
        <w:t>Ban giám hiệu (để chỉ đạo)</w:t>
      </w:r>
    </w:p>
    <w:p w:rsidR="007C0AF5" w:rsidRPr="000D51EF" w:rsidRDefault="007245AA" w:rsidP="007245AA">
      <w:pPr>
        <w:spacing w:before="20" w:after="20" w:line="240" w:lineRule="auto"/>
        <w:jc w:val="both"/>
        <w:rPr>
          <w:rFonts w:eastAsia="Times New Roman" w:cs="Times New Roman"/>
          <w:sz w:val="22"/>
        </w:rPr>
      </w:pPr>
      <w:r w:rsidRPr="000D51EF">
        <w:rPr>
          <w:rFonts w:eastAsia="Times New Roman" w:cs="Times New Roman"/>
          <w:sz w:val="22"/>
        </w:rPr>
        <w:t xml:space="preserve">- </w:t>
      </w:r>
      <w:r w:rsidR="007C0AF5" w:rsidRPr="000D51EF">
        <w:rPr>
          <w:rFonts w:eastAsia="Times New Roman" w:cs="Times New Roman"/>
          <w:sz w:val="22"/>
        </w:rPr>
        <w:t xml:space="preserve">Các </w:t>
      </w:r>
      <w:r w:rsidRPr="000D51EF">
        <w:rPr>
          <w:rFonts w:eastAsia="Times New Roman" w:cs="Times New Roman"/>
          <w:sz w:val="22"/>
        </w:rPr>
        <w:t xml:space="preserve">phòng, </w:t>
      </w:r>
      <w:r w:rsidR="007C0AF5" w:rsidRPr="000D51EF">
        <w:rPr>
          <w:rFonts w:eastAsia="Times New Roman" w:cs="Times New Roman"/>
          <w:sz w:val="22"/>
        </w:rPr>
        <w:t>Khoa;</w:t>
      </w:r>
    </w:p>
    <w:p w:rsidR="007C0AF5" w:rsidRPr="000D51EF" w:rsidRDefault="007C0AF5" w:rsidP="007245AA">
      <w:pPr>
        <w:spacing w:before="20" w:after="20" w:line="240" w:lineRule="auto"/>
        <w:jc w:val="both"/>
        <w:rPr>
          <w:rFonts w:eastAsia="Times New Roman" w:cs="Times New Roman"/>
          <w:sz w:val="22"/>
        </w:rPr>
      </w:pPr>
      <w:r w:rsidRPr="000D51EF">
        <w:rPr>
          <w:rFonts w:eastAsia="Times New Roman" w:cs="Times New Roman"/>
          <w:sz w:val="22"/>
        </w:rPr>
        <w:t>- Lưu VT</w:t>
      </w:r>
      <w:r w:rsidR="007245AA" w:rsidRPr="000D51EF">
        <w:rPr>
          <w:rFonts w:eastAsia="Times New Roman" w:cs="Times New Roman"/>
          <w:sz w:val="22"/>
        </w:rPr>
        <w:t xml:space="preserve">, </w:t>
      </w:r>
      <w:r w:rsidR="000D51EF" w:rsidRPr="000D51EF">
        <w:rPr>
          <w:rFonts w:eastAsia="Times New Roman" w:cs="Times New Roman"/>
          <w:sz w:val="22"/>
        </w:rPr>
        <w:t>P.</w:t>
      </w:r>
      <w:r w:rsidR="007245AA" w:rsidRPr="000D51EF">
        <w:rPr>
          <w:rFonts w:eastAsia="Times New Roman" w:cs="Times New Roman"/>
          <w:sz w:val="22"/>
        </w:rPr>
        <w:t xml:space="preserve"> </w:t>
      </w:r>
      <w:r w:rsidR="00452874" w:rsidRPr="000D51EF">
        <w:rPr>
          <w:rFonts w:eastAsia="Times New Roman" w:cs="Times New Roman"/>
          <w:sz w:val="22"/>
        </w:rPr>
        <w:t>TC-HC-TH</w:t>
      </w:r>
      <w:r w:rsidRPr="000D51EF">
        <w:rPr>
          <w:rFonts w:eastAsia="Times New Roman" w:cs="Times New Roman"/>
          <w:sz w:val="22"/>
        </w:rPr>
        <w:t>.</w:t>
      </w:r>
    </w:p>
    <w:p w:rsidR="007C0AF5" w:rsidRPr="000D51EF" w:rsidRDefault="007C0AF5" w:rsidP="007C0AF5">
      <w:pPr>
        <w:spacing w:before="60" w:after="60" w:line="288" w:lineRule="auto"/>
        <w:jc w:val="both"/>
        <w:rPr>
          <w:rFonts w:eastAsia="Times New Roman" w:cs="Times New Roman"/>
          <w:sz w:val="22"/>
        </w:rPr>
      </w:pPr>
    </w:p>
    <w:p w:rsidR="007C0AF5" w:rsidRPr="007C0AF5" w:rsidRDefault="007C0AF5" w:rsidP="007C0AF5">
      <w:pPr>
        <w:spacing w:before="60" w:after="60" w:line="288" w:lineRule="auto"/>
        <w:jc w:val="both"/>
        <w:rPr>
          <w:rFonts w:eastAsia="Times New Roman" w:cs="Times New Roman"/>
          <w:color w:val="000000"/>
          <w:sz w:val="22"/>
        </w:rPr>
      </w:pPr>
    </w:p>
    <w:p w:rsidR="007C0AF5" w:rsidRPr="007C0AF5" w:rsidRDefault="007C0AF5" w:rsidP="007C0AF5">
      <w:pPr>
        <w:spacing w:before="60" w:after="60" w:line="288" w:lineRule="auto"/>
        <w:jc w:val="both"/>
        <w:rPr>
          <w:rFonts w:eastAsia="Times New Roman" w:cs="Times New Roman"/>
          <w:color w:val="000000"/>
          <w:sz w:val="22"/>
        </w:rPr>
      </w:pPr>
    </w:p>
    <w:p w:rsidR="007C0AF5" w:rsidRPr="007C0AF5" w:rsidRDefault="007C0AF5" w:rsidP="007C0AF5">
      <w:pPr>
        <w:spacing w:before="60" w:after="60" w:line="288" w:lineRule="auto"/>
        <w:jc w:val="both"/>
        <w:rPr>
          <w:rFonts w:eastAsia="Times New Roman" w:cs="Times New Roman"/>
          <w:color w:val="000000"/>
          <w:sz w:val="22"/>
        </w:rPr>
      </w:pPr>
    </w:p>
    <w:p w:rsidR="007C0AF5" w:rsidRPr="007C0AF5" w:rsidRDefault="007C0AF5" w:rsidP="007C0AF5">
      <w:pPr>
        <w:spacing w:before="60" w:after="60" w:line="288" w:lineRule="auto"/>
        <w:jc w:val="both"/>
        <w:rPr>
          <w:rFonts w:eastAsia="Times New Roman" w:cs="Times New Roman"/>
          <w:color w:val="000000"/>
          <w:sz w:val="22"/>
        </w:rPr>
      </w:pPr>
    </w:p>
    <w:p w:rsidR="007C0AF5" w:rsidRPr="007C0AF5" w:rsidRDefault="007C0AF5" w:rsidP="007C0AF5">
      <w:pPr>
        <w:spacing w:before="60" w:after="60" w:line="288" w:lineRule="auto"/>
        <w:jc w:val="both"/>
        <w:rPr>
          <w:rFonts w:eastAsia="Times New Roman" w:cs="Times New Roman"/>
          <w:color w:val="000000"/>
          <w:sz w:val="22"/>
        </w:rPr>
      </w:pPr>
    </w:p>
    <w:p w:rsidR="00744249" w:rsidRDefault="00744249"/>
    <w:sectPr w:rsidR="00744249" w:rsidSect="0044667D">
      <w:pgSz w:w="11907" w:h="16840" w:code="9"/>
      <w:pgMar w:top="851" w:right="851" w:bottom="851" w:left="164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E3EEC"/>
    <w:multiLevelType w:val="hybridMultilevel"/>
    <w:tmpl w:val="03CE2D76"/>
    <w:lvl w:ilvl="0" w:tplc="0409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558C2787"/>
    <w:multiLevelType w:val="hybridMultilevel"/>
    <w:tmpl w:val="7D3A7F04"/>
    <w:lvl w:ilvl="0" w:tplc="BA387D12">
      <w:start w:val="1"/>
      <w:numFmt w:val="upperRoman"/>
      <w:suff w:val="space"/>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0AF5"/>
    <w:rsid w:val="000003A0"/>
    <w:rsid w:val="00036B4F"/>
    <w:rsid w:val="000D51EF"/>
    <w:rsid w:val="00262132"/>
    <w:rsid w:val="003B1859"/>
    <w:rsid w:val="0044667D"/>
    <w:rsid w:val="00452874"/>
    <w:rsid w:val="00453339"/>
    <w:rsid w:val="004B19DF"/>
    <w:rsid w:val="007245AA"/>
    <w:rsid w:val="00744249"/>
    <w:rsid w:val="007C0AF5"/>
    <w:rsid w:val="007F0EFA"/>
    <w:rsid w:val="00892164"/>
    <w:rsid w:val="009B5F24"/>
    <w:rsid w:val="00A461C3"/>
    <w:rsid w:val="00B95A86"/>
    <w:rsid w:val="00C22EE2"/>
    <w:rsid w:val="00DD2C0B"/>
    <w:rsid w:val="00DD2D2F"/>
    <w:rsid w:val="00F712E5"/>
    <w:rsid w:val="00FE15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3149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461</Words>
  <Characters>2632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16</cp:revision>
  <dcterms:created xsi:type="dcterms:W3CDTF">2020-12-17T01:43:00Z</dcterms:created>
  <dcterms:modified xsi:type="dcterms:W3CDTF">2020-12-19T07:51:00Z</dcterms:modified>
</cp:coreProperties>
</file>